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23F40F" w14:textId="77777777" w:rsidR="00FA16BA" w:rsidRDefault="00FA16BA">
      <w:pPr>
        <w:spacing w:after="200" w:line="240" w:lineRule="auto"/>
        <w:rPr>
          <w:rFonts w:ascii="Georgia" w:eastAsia="Georgia" w:hAnsi="Georgia" w:cs="Georgia"/>
          <w:b/>
          <w:sz w:val="20"/>
          <w:szCs w:val="20"/>
        </w:rPr>
      </w:pPr>
    </w:p>
    <w:tbl>
      <w:tblPr>
        <w:tblStyle w:val="a"/>
        <w:tblW w:w="9029" w:type="dxa"/>
        <w:jc w:val="center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9"/>
      </w:tblGrid>
      <w:tr w:rsidR="00FA16BA" w:rsidRPr="0033007F" w14:paraId="3002D3F4" w14:textId="77777777" w:rsidTr="001406F8">
        <w:trPr>
          <w:trHeight w:val="480"/>
          <w:jc w:val="center"/>
        </w:trPr>
        <w:tc>
          <w:tcPr>
            <w:tcW w:w="90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A6522E" w14:textId="77777777" w:rsidR="001406F8" w:rsidRPr="001406F8" w:rsidRDefault="001406F8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color w:val="FF0000"/>
                <w:sz w:val="28"/>
                <w:szCs w:val="28"/>
                <w:lang w:val="pt-BR"/>
              </w:rPr>
            </w:pPr>
            <w:r w:rsidRPr="001406F8">
              <w:rPr>
                <w:rFonts w:asciiTheme="majorHAnsi" w:eastAsia="Georgia" w:hAnsiTheme="majorHAnsi" w:cstheme="majorHAnsi"/>
                <w:b/>
                <w:color w:val="FF0000"/>
                <w:sz w:val="28"/>
                <w:szCs w:val="28"/>
                <w:lang w:val="pt-BR"/>
              </w:rPr>
              <w:t>CARTA DE MOTIVAÇÃO</w:t>
            </w:r>
          </w:p>
          <w:p w14:paraId="79888216" w14:textId="77777777" w:rsidR="001406F8" w:rsidRPr="001406F8" w:rsidRDefault="001406F8" w:rsidP="001406F8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  <w:lang w:val="pt-BR"/>
              </w:rPr>
            </w:pPr>
            <w:r w:rsidRPr="001406F8">
              <w:rPr>
                <w:rFonts w:asciiTheme="majorHAnsi" w:eastAsia="Georgia" w:hAnsiTheme="majorHAnsi" w:cstheme="majorHAnsi"/>
                <w:b/>
                <w:sz w:val="28"/>
                <w:szCs w:val="28"/>
                <w:lang w:val="pt-BR"/>
              </w:rPr>
              <w:t>relativo ao</w:t>
            </w:r>
          </w:p>
          <w:p w14:paraId="04F37856" w14:textId="1D62C8D9" w:rsidR="001406F8" w:rsidRPr="001406F8" w:rsidRDefault="001406F8" w:rsidP="001406F8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  <w:lang w:val="pt-BR"/>
              </w:rPr>
            </w:pPr>
            <w:r w:rsidRPr="001406F8">
              <w:rPr>
                <w:rFonts w:asciiTheme="majorHAnsi" w:eastAsia="Georgia" w:hAnsiTheme="majorHAnsi" w:cstheme="majorHAnsi"/>
                <w:b/>
                <w:sz w:val="28"/>
                <w:szCs w:val="28"/>
                <w:lang w:val="pt-BR"/>
              </w:rPr>
              <w:t>ANÚNCIO DE CONCURSO PARA</w:t>
            </w:r>
          </w:p>
          <w:p w14:paraId="0B5C35EA" w14:textId="71BFF8BB" w:rsidR="001406F8" w:rsidRPr="001406F8" w:rsidRDefault="001406F8" w:rsidP="001406F8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  <w:lang w:val="pt-BR"/>
              </w:rPr>
            </w:pPr>
            <w:r w:rsidRPr="001406F8">
              <w:rPr>
                <w:rFonts w:asciiTheme="majorHAnsi" w:eastAsia="Georgia" w:hAnsiTheme="majorHAnsi" w:cstheme="majorHAnsi"/>
                <w:b/>
                <w:sz w:val="28"/>
                <w:szCs w:val="28"/>
                <w:lang w:val="pt-BR"/>
              </w:rPr>
              <w:t>ATRIBUIÇÃO DO</w:t>
            </w:r>
          </w:p>
          <w:p w14:paraId="21B1D642" w14:textId="77777777" w:rsidR="001406F8" w:rsidRDefault="001406F8" w:rsidP="001406F8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  <w:lang w:val="pt-BR"/>
              </w:rPr>
            </w:pPr>
            <w:r w:rsidRPr="001406F8">
              <w:rPr>
                <w:rFonts w:asciiTheme="majorHAnsi" w:eastAsia="Georgia" w:hAnsiTheme="majorHAnsi" w:cstheme="majorHAnsi"/>
                <w:b/>
                <w:sz w:val="28"/>
                <w:szCs w:val="28"/>
                <w:lang w:val="pt-BR"/>
              </w:rPr>
              <w:t>“PRÉMIO INTERNACIONAL MARIANO”</w:t>
            </w:r>
          </w:p>
          <w:p w14:paraId="05D8DC52" w14:textId="77777777" w:rsidR="001406F8" w:rsidRPr="001406F8" w:rsidRDefault="001406F8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i/>
                <w:color w:val="0000FF"/>
                <w:sz w:val="28"/>
                <w:szCs w:val="28"/>
                <w:lang w:val="pt-BR"/>
              </w:rPr>
            </w:pPr>
            <w:r w:rsidRPr="001406F8">
              <w:rPr>
                <w:rFonts w:asciiTheme="majorHAnsi" w:eastAsia="Georgia" w:hAnsiTheme="majorHAnsi" w:cstheme="majorHAnsi"/>
                <w:b/>
                <w:i/>
                <w:color w:val="0000FF"/>
                <w:sz w:val="28"/>
                <w:szCs w:val="28"/>
                <w:lang w:val="pt-BR"/>
              </w:rPr>
              <w:t>Maria caminho de paz entre culturas.</w:t>
            </w:r>
          </w:p>
          <w:p w14:paraId="718C576D" w14:textId="207F10E7" w:rsidR="00FA16BA" w:rsidRPr="0033007F" w:rsidRDefault="001406F8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</w:rPr>
            </w:pPr>
            <w:r w:rsidRPr="001406F8">
              <w:rPr>
                <w:rFonts w:asciiTheme="majorHAnsi" w:eastAsia="Georgia" w:hAnsiTheme="majorHAnsi" w:cstheme="majorHAnsi"/>
                <w:b/>
                <w:sz w:val="28"/>
                <w:szCs w:val="28"/>
              </w:rPr>
              <w:t>Edição</w:t>
            </w:r>
            <w:r w:rsidR="00000000" w:rsidRPr="0033007F">
              <w:rPr>
                <w:rFonts w:asciiTheme="majorHAnsi" w:eastAsia="Georgia" w:hAnsiTheme="majorHAnsi" w:cstheme="majorHAnsi"/>
                <w:b/>
                <w:sz w:val="28"/>
                <w:szCs w:val="28"/>
              </w:rPr>
              <w:t xml:space="preserve"> 2025.</w:t>
            </w:r>
          </w:p>
        </w:tc>
      </w:tr>
    </w:tbl>
    <w:p w14:paraId="778A0C15" w14:textId="44CA5230" w:rsidR="00FA16BA" w:rsidRPr="0033007F" w:rsidRDefault="001406F8">
      <w:pPr>
        <w:spacing w:before="200" w:line="240" w:lineRule="auto"/>
        <w:jc w:val="center"/>
        <w:rPr>
          <w:rFonts w:asciiTheme="majorHAnsi" w:eastAsia="Georgia" w:hAnsiTheme="majorHAnsi" w:cstheme="majorHAnsi"/>
          <w:sz w:val="24"/>
          <w:szCs w:val="24"/>
        </w:rPr>
      </w:pPr>
      <w:r w:rsidRPr="001406F8">
        <w:rPr>
          <w:rFonts w:asciiTheme="majorHAnsi" w:eastAsia="Georgia" w:hAnsiTheme="majorHAnsi" w:cstheme="majorHAnsi"/>
          <w:sz w:val="24"/>
          <w:szCs w:val="24"/>
          <w:u w:val="single"/>
        </w:rPr>
        <w:t>NOME &amp; SOBRENOME</w:t>
      </w:r>
      <w:r w:rsidR="00000000" w:rsidRPr="0033007F">
        <w:rPr>
          <w:rFonts w:asciiTheme="majorHAnsi" w:eastAsia="Georgia" w:hAnsiTheme="majorHAnsi" w:cstheme="majorHAnsi"/>
          <w:sz w:val="24"/>
          <w:szCs w:val="24"/>
        </w:rPr>
        <w:t xml:space="preserve">: </w:t>
      </w:r>
      <w:r w:rsidR="00000000" w:rsidRPr="00AC2153">
        <w:rPr>
          <w:rFonts w:asciiTheme="majorHAnsi" w:eastAsia="Georgia" w:hAnsiTheme="majorHAnsi" w:cstheme="majorHAnsi"/>
          <w:sz w:val="24"/>
          <w:szCs w:val="24"/>
        </w:rPr>
        <w:t>…</w:t>
      </w:r>
      <w:r w:rsidR="00000000" w:rsidRPr="0033007F">
        <w:rPr>
          <w:rFonts w:asciiTheme="majorHAnsi" w:eastAsia="Georgia" w:hAnsiTheme="majorHAnsi" w:cstheme="majorHAnsi"/>
          <w:sz w:val="24"/>
          <w:szCs w:val="24"/>
        </w:rPr>
        <w:t xml:space="preserve"> </w:t>
      </w:r>
    </w:p>
    <w:p w14:paraId="05FE76AC" w14:textId="5E5AC46A" w:rsidR="00FA16BA" w:rsidRPr="00AC2153" w:rsidRDefault="001406F8">
      <w:pPr>
        <w:spacing w:before="200" w:after="200" w:line="240" w:lineRule="auto"/>
        <w:jc w:val="center"/>
        <w:rPr>
          <w:rFonts w:asciiTheme="majorHAnsi" w:eastAsia="Georgia" w:hAnsiTheme="majorHAnsi" w:cstheme="majorHAnsi"/>
          <w:b/>
          <w:sz w:val="24"/>
          <w:szCs w:val="24"/>
        </w:rPr>
      </w:pPr>
      <w:r w:rsidRPr="001406F8">
        <w:rPr>
          <w:rFonts w:asciiTheme="majorHAnsi" w:eastAsia="Georgia" w:hAnsiTheme="majorHAnsi" w:cstheme="majorHAnsi"/>
          <w:sz w:val="24"/>
          <w:szCs w:val="24"/>
          <w:u w:val="single"/>
        </w:rPr>
        <w:t xml:space="preserve">Categoria </w:t>
      </w:r>
      <w:proofErr w:type="spellStart"/>
      <w:proofErr w:type="gramStart"/>
      <w:r w:rsidRPr="001406F8">
        <w:rPr>
          <w:rFonts w:asciiTheme="majorHAnsi" w:eastAsia="Georgia" w:hAnsiTheme="majorHAnsi" w:cstheme="majorHAnsi"/>
          <w:sz w:val="24"/>
          <w:szCs w:val="24"/>
          <w:u w:val="single"/>
        </w:rPr>
        <w:t>selecionada</w:t>
      </w:r>
      <w:proofErr w:type="spellEnd"/>
      <w:r w:rsidR="00000000" w:rsidRPr="00AC2153">
        <w:rPr>
          <w:rFonts w:asciiTheme="majorHAnsi" w:eastAsia="Georgia" w:hAnsiTheme="majorHAnsi" w:cstheme="majorHAnsi"/>
          <w:sz w:val="24"/>
          <w:szCs w:val="24"/>
        </w:rPr>
        <w:t>:  …</w:t>
      </w:r>
      <w:proofErr w:type="gramEnd"/>
    </w:p>
    <w:tbl>
      <w:tblPr>
        <w:tblStyle w:val="a0"/>
        <w:tblW w:w="891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470"/>
        <w:gridCol w:w="4440"/>
      </w:tblGrid>
      <w:tr w:rsidR="00FA16BA" w:rsidRPr="00AC2153" w14:paraId="39455255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1B4D79" w14:textId="6F08A3F1" w:rsidR="00FA16BA" w:rsidRPr="00AC2153" w:rsidRDefault="001406F8">
            <w:pPr>
              <w:tabs>
                <w:tab w:val="left" w:pos="709"/>
              </w:tabs>
              <w:spacing w:after="140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proofErr w:type="spellStart"/>
            <w:r w:rsidRPr="001406F8">
              <w:rPr>
                <w:rFonts w:asciiTheme="majorHAnsi" w:eastAsia="Georgia" w:hAnsiTheme="majorHAnsi" w:cstheme="majorHAnsi"/>
                <w:sz w:val="24"/>
                <w:szCs w:val="24"/>
                <w:u w:val="single"/>
              </w:rPr>
              <w:t>Título</w:t>
            </w:r>
            <w:proofErr w:type="spellEnd"/>
            <w:r w:rsidRPr="001406F8">
              <w:rPr>
                <w:rFonts w:asciiTheme="majorHAnsi" w:eastAsia="Georgia" w:hAnsiTheme="majorHAnsi" w:cstheme="majorHAnsi"/>
                <w:sz w:val="24"/>
                <w:szCs w:val="24"/>
                <w:u w:val="single"/>
              </w:rPr>
              <w:t xml:space="preserve"> do </w:t>
            </w:r>
            <w:proofErr w:type="spellStart"/>
            <w:r w:rsidRPr="001406F8">
              <w:rPr>
                <w:rFonts w:asciiTheme="majorHAnsi" w:eastAsia="Georgia" w:hAnsiTheme="majorHAnsi" w:cstheme="majorHAnsi"/>
                <w:sz w:val="24"/>
                <w:szCs w:val="24"/>
                <w:u w:val="single"/>
              </w:rPr>
              <w:t>trabalho</w:t>
            </w:r>
            <w:proofErr w:type="spellEnd"/>
            <w:r w:rsidRPr="001406F8">
              <w:rPr>
                <w:rFonts w:asciiTheme="majorHAnsi" w:eastAsia="Georgia" w:hAnsiTheme="majorHAnsi" w:cstheme="majorHAnsi"/>
                <w:sz w:val="24"/>
                <w:szCs w:val="24"/>
                <w:u w:val="single"/>
              </w:rPr>
              <w:t>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77DC25" w14:textId="77777777" w:rsidR="00FA16BA" w:rsidRPr="00AC2153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  <w:tr w:rsidR="00FA16BA" w:rsidRPr="00AC2153" w14:paraId="2F6B69A5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E03733" w14:textId="77777777" w:rsidR="001406F8" w:rsidRDefault="001406F8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b/>
                <w:sz w:val="24"/>
                <w:szCs w:val="24"/>
                <w:lang w:val="pt-BR"/>
              </w:rPr>
            </w:pPr>
            <w:r w:rsidRPr="001406F8">
              <w:rPr>
                <w:rFonts w:asciiTheme="majorHAnsi" w:eastAsia="Georgia" w:hAnsiTheme="majorHAnsi" w:cstheme="majorHAnsi"/>
                <w:b/>
                <w:sz w:val="24"/>
                <w:szCs w:val="24"/>
                <w:lang w:val="pt-BR"/>
              </w:rPr>
              <w:t xml:space="preserve">Génesis </w:t>
            </w:r>
            <w:r w:rsidRPr="001406F8">
              <w:rPr>
                <w:rFonts w:asciiTheme="majorHAnsi" w:eastAsia="Georgia" w:hAnsiTheme="majorHAnsi" w:cstheme="majorHAnsi"/>
                <w:bCs/>
                <w:sz w:val="24"/>
                <w:szCs w:val="24"/>
                <w:lang w:val="pt-BR"/>
              </w:rPr>
              <w:t>que conduziu à criação artística acima referida.</w:t>
            </w:r>
          </w:p>
          <w:p w14:paraId="0ED550E1" w14:textId="53EACB36" w:rsidR="00FA16BA" w:rsidRPr="00AC2153" w:rsidRDefault="00000000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r w:rsidRPr="001406F8">
              <w:rPr>
                <w:rFonts w:asciiTheme="majorHAnsi" w:eastAsia="Cardo" w:hAnsiTheme="majorHAnsi" w:cstheme="majorHAnsi"/>
                <w:sz w:val="24"/>
                <w:szCs w:val="24"/>
                <w:lang w:val="pt-BR"/>
              </w:rPr>
              <w:t xml:space="preserve">→ </w:t>
            </w:r>
            <w:proofErr w:type="spellStart"/>
            <w:r w:rsidR="001406F8" w:rsidRPr="001406F8">
              <w:rPr>
                <w:rFonts w:asciiTheme="majorHAnsi" w:eastAsia="Cardo" w:hAnsiTheme="majorHAnsi" w:cstheme="majorHAnsi"/>
                <w:sz w:val="24"/>
                <w:szCs w:val="24"/>
              </w:rPr>
              <w:t>Máximo</w:t>
            </w:r>
            <w:proofErr w:type="spellEnd"/>
            <w:r w:rsidR="001406F8" w:rsidRPr="001406F8">
              <w:rPr>
                <w:rFonts w:asciiTheme="majorHAnsi" w:eastAsia="Cardo" w:hAnsiTheme="majorHAnsi" w:cstheme="majorHAnsi"/>
                <w:sz w:val="24"/>
                <w:szCs w:val="24"/>
              </w:rPr>
              <w:t xml:space="preserve"> 350 </w:t>
            </w:r>
            <w:proofErr w:type="spellStart"/>
            <w:r w:rsidR="001406F8" w:rsidRPr="001406F8">
              <w:rPr>
                <w:rFonts w:asciiTheme="majorHAnsi" w:eastAsia="Cardo" w:hAnsiTheme="majorHAnsi" w:cstheme="majorHAnsi"/>
                <w:sz w:val="24"/>
                <w:szCs w:val="24"/>
              </w:rPr>
              <w:t>caracteres</w:t>
            </w:r>
            <w:proofErr w:type="spellEnd"/>
            <w:r w:rsidRPr="00AC2153">
              <w:rPr>
                <w:rFonts w:asciiTheme="majorHAnsi" w:eastAsia="Georgia" w:hAnsiTheme="majorHAnsi" w:cstheme="majorHAnsi"/>
                <w:sz w:val="24"/>
                <w:szCs w:val="24"/>
              </w:rPr>
              <w:t>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8C74D9" w14:textId="77777777" w:rsidR="00FA16BA" w:rsidRPr="00AC2153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  <w:tr w:rsidR="00FA16BA" w:rsidRPr="00AC2153" w14:paraId="3E543407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16610E" w14:textId="77777777" w:rsidR="00DD2E74" w:rsidRPr="00DD2E74" w:rsidRDefault="00DD2E74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bCs/>
                <w:sz w:val="24"/>
                <w:szCs w:val="24"/>
                <w:lang w:val="pt-BR"/>
              </w:rPr>
            </w:pPr>
            <w:r w:rsidRPr="00DD2E74">
              <w:rPr>
                <w:rFonts w:asciiTheme="majorHAnsi" w:eastAsia="Georgia" w:hAnsiTheme="majorHAnsi" w:cstheme="majorHAnsi"/>
                <w:bCs/>
                <w:sz w:val="24"/>
                <w:szCs w:val="24"/>
                <w:lang w:val="pt-BR"/>
              </w:rPr>
              <w:t>Descrição da relação entre a obra e a</w:t>
            </w:r>
            <w:r w:rsidRPr="00DD2E74">
              <w:rPr>
                <w:rFonts w:asciiTheme="majorHAnsi" w:eastAsia="Georgia" w:hAnsiTheme="majorHAnsi" w:cstheme="majorHAnsi"/>
                <w:b/>
                <w:sz w:val="24"/>
                <w:szCs w:val="24"/>
                <w:lang w:val="pt-BR"/>
              </w:rPr>
              <w:t xml:space="preserve"> dimensão mariana, </w:t>
            </w:r>
            <w:r w:rsidRPr="00DD2E74">
              <w:rPr>
                <w:rFonts w:asciiTheme="majorHAnsi" w:eastAsia="Georgia" w:hAnsiTheme="majorHAnsi" w:cstheme="majorHAnsi"/>
                <w:bCs/>
                <w:sz w:val="24"/>
                <w:szCs w:val="24"/>
                <w:lang w:val="pt-BR"/>
              </w:rPr>
              <w:t xml:space="preserve">com particular destaque para a figura da Virgem Maria como fonte de inesgotável beleza e inspiração, também através de um diálogo sinérgico entre fé e cultura à luz dos múltiplos desafios colocados pelo mundo contemporâneo. </w:t>
            </w:r>
          </w:p>
          <w:p w14:paraId="6B2CFA70" w14:textId="7E700255" w:rsidR="00FA16BA" w:rsidRPr="00AC2153" w:rsidRDefault="00000000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r w:rsidRPr="00AC2153">
              <w:rPr>
                <w:rFonts w:asciiTheme="majorHAnsi" w:eastAsia="Cardo" w:hAnsiTheme="majorHAnsi" w:cstheme="majorHAnsi"/>
                <w:sz w:val="24"/>
                <w:szCs w:val="24"/>
              </w:rPr>
              <w:t xml:space="preserve">→ </w:t>
            </w:r>
            <w:proofErr w:type="spellStart"/>
            <w:r w:rsidR="001406F8" w:rsidRPr="001406F8">
              <w:rPr>
                <w:rFonts w:asciiTheme="majorHAnsi" w:eastAsia="Georgia" w:hAnsiTheme="majorHAnsi" w:cstheme="majorHAnsi"/>
                <w:sz w:val="24"/>
                <w:szCs w:val="24"/>
              </w:rPr>
              <w:t>Máximo</w:t>
            </w:r>
            <w:proofErr w:type="spellEnd"/>
            <w:r w:rsidR="001406F8" w:rsidRPr="001406F8">
              <w:rPr>
                <w:rFonts w:asciiTheme="majorHAnsi" w:eastAsia="Georgia" w:hAnsiTheme="majorHAnsi" w:cstheme="majorHAnsi"/>
                <w:sz w:val="24"/>
                <w:szCs w:val="24"/>
              </w:rPr>
              <w:t xml:space="preserve"> </w:t>
            </w:r>
            <w:r w:rsidR="001406F8">
              <w:rPr>
                <w:rFonts w:asciiTheme="majorHAnsi" w:eastAsia="Georgia" w:hAnsiTheme="majorHAnsi" w:cstheme="majorHAnsi"/>
                <w:sz w:val="24"/>
                <w:szCs w:val="24"/>
              </w:rPr>
              <w:t>80</w:t>
            </w:r>
            <w:r w:rsidR="001406F8" w:rsidRPr="001406F8">
              <w:rPr>
                <w:rFonts w:asciiTheme="majorHAnsi" w:eastAsia="Georgia" w:hAnsiTheme="majorHAnsi" w:cstheme="majorHAnsi"/>
                <w:sz w:val="24"/>
                <w:szCs w:val="24"/>
              </w:rPr>
              <w:t xml:space="preserve">0 </w:t>
            </w:r>
            <w:proofErr w:type="spellStart"/>
            <w:r w:rsidR="001406F8" w:rsidRPr="001406F8">
              <w:rPr>
                <w:rFonts w:asciiTheme="majorHAnsi" w:eastAsia="Georgia" w:hAnsiTheme="majorHAnsi" w:cstheme="majorHAnsi"/>
                <w:sz w:val="24"/>
                <w:szCs w:val="24"/>
              </w:rPr>
              <w:t>caracteres</w:t>
            </w:r>
            <w:proofErr w:type="spellEnd"/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90853D" w14:textId="77777777" w:rsidR="00FA16BA" w:rsidRPr="00AC2153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  <w:tr w:rsidR="00FA16BA" w:rsidRPr="001406F8" w14:paraId="7CC2F0DB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B5AC00" w14:textId="77777777" w:rsidR="001406F8" w:rsidRDefault="001406F8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pt-BR"/>
              </w:rPr>
            </w:pPr>
            <w:r w:rsidRPr="001406F8">
              <w:rPr>
                <w:rFonts w:asciiTheme="majorHAnsi" w:eastAsia="Georgia" w:hAnsiTheme="majorHAnsi" w:cstheme="majorHAnsi"/>
                <w:sz w:val="24"/>
                <w:szCs w:val="24"/>
                <w:lang w:val="pt-BR"/>
              </w:rPr>
              <w:t xml:space="preserve">Descrição do </w:t>
            </w:r>
            <w:r w:rsidRPr="001406F8">
              <w:rPr>
                <w:rFonts w:asciiTheme="majorHAnsi" w:eastAsia="Georgia" w:hAnsiTheme="majorHAnsi" w:cstheme="majorHAnsi"/>
                <w:b/>
                <w:bCs/>
                <w:sz w:val="24"/>
                <w:szCs w:val="24"/>
                <w:lang w:val="pt-BR"/>
              </w:rPr>
              <w:t>percurso espiritual</w:t>
            </w:r>
            <w:r w:rsidRPr="001406F8">
              <w:rPr>
                <w:rFonts w:asciiTheme="majorHAnsi" w:eastAsia="Georgia" w:hAnsiTheme="majorHAnsi" w:cstheme="majorHAnsi"/>
                <w:sz w:val="24"/>
                <w:szCs w:val="24"/>
                <w:lang w:val="pt-BR"/>
              </w:rPr>
              <w:t>, se for caso disso, vivido pelo autor durante e/ou após o processo de criação artística.</w:t>
            </w:r>
          </w:p>
          <w:p w14:paraId="6254AB3C" w14:textId="6EF67364" w:rsidR="00FA16BA" w:rsidRPr="001406F8" w:rsidRDefault="00000000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pt-BR"/>
              </w:rPr>
            </w:pPr>
            <w:r w:rsidRPr="001406F8">
              <w:rPr>
                <w:rFonts w:asciiTheme="majorHAnsi" w:eastAsia="Cardo" w:hAnsiTheme="majorHAnsi" w:cstheme="majorHAnsi"/>
                <w:sz w:val="24"/>
                <w:szCs w:val="24"/>
                <w:lang w:val="pt-BR"/>
              </w:rPr>
              <w:t xml:space="preserve">→ </w:t>
            </w:r>
            <w:r w:rsidR="001406F8" w:rsidRPr="001406F8">
              <w:rPr>
                <w:rFonts w:asciiTheme="majorHAnsi" w:eastAsia="Cardo" w:hAnsiTheme="majorHAnsi" w:cstheme="majorHAnsi"/>
                <w:sz w:val="24"/>
                <w:szCs w:val="24"/>
                <w:lang w:val="pt-BR"/>
              </w:rPr>
              <w:t>Máximo 5</w:t>
            </w:r>
            <w:r w:rsidR="001406F8" w:rsidRPr="001406F8">
              <w:rPr>
                <w:rFonts w:asciiTheme="majorHAnsi" w:eastAsia="Cardo" w:hAnsiTheme="majorHAnsi" w:cstheme="majorHAnsi"/>
                <w:sz w:val="24"/>
                <w:szCs w:val="24"/>
                <w:lang w:val="pt-BR"/>
              </w:rPr>
              <w:t>0</w:t>
            </w:r>
            <w:r w:rsidR="001406F8" w:rsidRPr="001406F8">
              <w:rPr>
                <w:rFonts w:asciiTheme="majorHAnsi" w:eastAsia="Cardo" w:hAnsiTheme="majorHAnsi" w:cstheme="majorHAnsi"/>
                <w:sz w:val="24"/>
                <w:szCs w:val="24"/>
                <w:lang w:val="pt-BR"/>
              </w:rPr>
              <w:t>0 caracteres</w:t>
            </w:r>
            <w:r w:rsidRPr="001406F8">
              <w:rPr>
                <w:rFonts w:asciiTheme="majorHAnsi" w:eastAsia="Georgia" w:hAnsiTheme="majorHAnsi" w:cstheme="majorHAnsi"/>
                <w:sz w:val="24"/>
                <w:szCs w:val="24"/>
                <w:lang w:val="pt-BR"/>
              </w:rPr>
              <w:t>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39FD9A" w14:textId="77777777" w:rsidR="00FA16BA" w:rsidRPr="001406F8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  <w:lang w:val="pt-BR"/>
              </w:rPr>
            </w:pPr>
          </w:p>
        </w:tc>
      </w:tr>
      <w:tr w:rsidR="00FA16BA" w:rsidRPr="0033007F" w14:paraId="54A21FFD" w14:textId="77777777" w:rsidTr="001406F8">
        <w:trPr>
          <w:trHeight w:val="364"/>
        </w:trPr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05220D" w14:textId="77777777" w:rsidR="001406F8" w:rsidRDefault="001406F8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proofErr w:type="spellStart"/>
            <w:r w:rsidRPr="001406F8">
              <w:rPr>
                <w:rFonts w:asciiTheme="majorHAnsi" w:eastAsia="Georgia" w:hAnsiTheme="majorHAnsi" w:cstheme="majorHAnsi"/>
                <w:sz w:val="24"/>
                <w:szCs w:val="24"/>
              </w:rPr>
              <w:t>Notas</w:t>
            </w:r>
            <w:proofErr w:type="spellEnd"/>
            <w:r w:rsidRPr="001406F8">
              <w:rPr>
                <w:rFonts w:asciiTheme="majorHAnsi" w:eastAsia="Georgia" w:hAnsiTheme="majorHAnsi" w:cstheme="majorHAnsi"/>
                <w:sz w:val="24"/>
                <w:szCs w:val="24"/>
              </w:rPr>
              <w:t xml:space="preserve"> </w:t>
            </w:r>
            <w:proofErr w:type="spellStart"/>
            <w:r w:rsidRPr="001406F8">
              <w:rPr>
                <w:rFonts w:asciiTheme="majorHAnsi" w:eastAsia="Georgia" w:hAnsiTheme="majorHAnsi" w:cstheme="majorHAnsi"/>
                <w:sz w:val="24"/>
                <w:szCs w:val="24"/>
              </w:rPr>
              <w:t>adicionais</w:t>
            </w:r>
            <w:proofErr w:type="spellEnd"/>
            <w:r w:rsidRPr="001406F8">
              <w:rPr>
                <w:rFonts w:asciiTheme="majorHAnsi" w:eastAsia="Georgia" w:hAnsiTheme="majorHAnsi" w:cstheme="majorHAnsi"/>
                <w:sz w:val="24"/>
                <w:szCs w:val="24"/>
              </w:rPr>
              <w:t>.</w:t>
            </w:r>
          </w:p>
          <w:p w14:paraId="381087CB" w14:textId="551FB8E6" w:rsidR="00FA16BA" w:rsidRPr="0033007F" w:rsidRDefault="00000000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r w:rsidRPr="00AC2153">
              <w:rPr>
                <w:rFonts w:asciiTheme="majorHAnsi" w:eastAsia="Cardo" w:hAnsiTheme="majorHAnsi" w:cstheme="majorHAnsi"/>
                <w:sz w:val="24"/>
                <w:szCs w:val="24"/>
              </w:rPr>
              <w:t xml:space="preserve">→ </w:t>
            </w:r>
            <w:proofErr w:type="spellStart"/>
            <w:r w:rsidR="001406F8" w:rsidRPr="001406F8">
              <w:rPr>
                <w:rFonts w:asciiTheme="majorHAnsi" w:eastAsia="Cardo" w:hAnsiTheme="majorHAnsi" w:cstheme="majorHAnsi"/>
                <w:sz w:val="24"/>
                <w:szCs w:val="24"/>
              </w:rPr>
              <w:t>Máximo</w:t>
            </w:r>
            <w:proofErr w:type="spellEnd"/>
            <w:r w:rsidR="001406F8" w:rsidRPr="001406F8">
              <w:rPr>
                <w:rFonts w:asciiTheme="majorHAnsi" w:eastAsia="Cardo" w:hAnsiTheme="majorHAnsi" w:cstheme="majorHAnsi"/>
                <w:sz w:val="24"/>
                <w:szCs w:val="24"/>
              </w:rPr>
              <w:t xml:space="preserve"> </w:t>
            </w:r>
            <w:r w:rsidR="001406F8">
              <w:rPr>
                <w:rFonts w:asciiTheme="majorHAnsi" w:eastAsia="Cardo" w:hAnsiTheme="majorHAnsi" w:cstheme="majorHAnsi"/>
                <w:sz w:val="24"/>
                <w:szCs w:val="24"/>
              </w:rPr>
              <w:t>20</w:t>
            </w:r>
            <w:r w:rsidR="001406F8" w:rsidRPr="001406F8">
              <w:rPr>
                <w:rFonts w:asciiTheme="majorHAnsi" w:eastAsia="Cardo" w:hAnsiTheme="majorHAnsi" w:cstheme="majorHAnsi"/>
                <w:sz w:val="24"/>
                <w:szCs w:val="24"/>
              </w:rPr>
              <w:t xml:space="preserve">0 </w:t>
            </w:r>
            <w:proofErr w:type="spellStart"/>
            <w:r w:rsidR="001406F8" w:rsidRPr="001406F8">
              <w:rPr>
                <w:rFonts w:asciiTheme="majorHAnsi" w:eastAsia="Cardo" w:hAnsiTheme="majorHAnsi" w:cstheme="majorHAnsi"/>
                <w:sz w:val="24"/>
                <w:szCs w:val="24"/>
              </w:rPr>
              <w:t>caracteres</w:t>
            </w:r>
            <w:proofErr w:type="spellEnd"/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363BD4" w14:textId="77777777" w:rsidR="00FA16BA" w:rsidRPr="0033007F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</w:tbl>
    <w:p w14:paraId="6AB1FD02" w14:textId="77777777" w:rsidR="00FA16BA" w:rsidRPr="0033007F" w:rsidRDefault="00FA16BA">
      <w:pPr>
        <w:spacing w:after="140"/>
        <w:rPr>
          <w:rFonts w:asciiTheme="majorHAnsi" w:hAnsiTheme="majorHAnsi" w:cstheme="majorHAnsi"/>
        </w:rPr>
      </w:pPr>
    </w:p>
    <w:sectPr w:rsidR="00FA16BA" w:rsidRPr="0033007F">
      <w:headerReference w:type="default" r:id="rId6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E2ED2B" w14:textId="77777777" w:rsidR="00101145" w:rsidRDefault="00101145">
      <w:pPr>
        <w:spacing w:line="240" w:lineRule="auto"/>
      </w:pPr>
      <w:r>
        <w:separator/>
      </w:r>
    </w:p>
  </w:endnote>
  <w:endnote w:type="continuationSeparator" w:id="0">
    <w:p w14:paraId="0BBF413C" w14:textId="77777777" w:rsidR="00101145" w:rsidRDefault="0010114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AA6FB3F8-1105-4443-9E4F-BE68EA14B716}"/>
    <w:embedBold r:id="rId2" w:fontKey="{7A3156A0-896F-4FF2-83C4-1EA5AEE021AF}"/>
    <w:embedBoldItalic r:id="rId3" w:fontKey="{16526853-6481-487E-BE53-5F21E655AE53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62D9F734-0BEC-413C-B86A-1660DB336BC1}"/>
    <w:embedBold r:id="rId5" w:fontKey="{D9C39286-25ED-4724-9C03-489B8BB8A1ED}"/>
    <w:embedBoldItalic r:id="rId6" w:fontKey="{799AFC3D-7826-4678-8D2F-A7E6857C732F}"/>
  </w:font>
  <w:font w:name="Cardo">
    <w:charset w:val="00"/>
    <w:family w:val="auto"/>
    <w:pitch w:val="default"/>
    <w:embedRegular r:id="rId7" w:fontKey="{7DF822B6-24E5-477E-AF17-E5B8ED846C4A}"/>
  </w:font>
  <w:font w:name="Liberation Serif">
    <w:altName w:val="Times New Roman"/>
    <w:charset w:val="00"/>
    <w:family w:val="auto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B6466D46-BC3F-4802-9368-5172BF3F1D8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A869D2" w14:textId="77777777" w:rsidR="00101145" w:rsidRDefault="00101145">
      <w:pPr>
        <w:spacing w:line="240" w:lineRule="auto"/>
      </w:pPr>
      <w:r>
        <w:separator/>
      </w:r>
    </w:p>
  </w:footnote>
  <w:footnote w:type="continuationSeparator" w:id="0">
    <w:p w14:paraId="0030867B" w14:textId="77777777" w:rsidR="00101145" w:rsidRDefault="0010114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036ECD" w14:textId="6ED343F9" w:rsidR="0033007F" w:rsidRPr="0033007F" w:rsidRDefault="0033007F" w:rsidP="0033007F">
    <w:pPr>
      <w:spacing w:line="240" w:lineRule="auto"/>
      <w:rPr>
        <w:rFonts w:ascii="Liberation Serif" w:eastAsia="Liberation Serif" w:hAnsi="Liberation Serif" w:cs="Liberation Serif"/>
        <w:sz w:val="24"/>
        <w:szCs w:val="24"/>
        <w:lang w:val="it-IT"/>
      </w:rPr>
    </w:pPr>
    <w:r w:rsidRPr="0033007F">
      <w:rPr>
        <w:rFonts w:ascii="Liberation Serif" w:eastAsia="Liberation Serif" w:hAnsi="Liberation Serif" w:cs="Liberation Serif"/>
        <w:noProof/>
        <w:sz w:val="24"/>
        <w:szCs w:val="24"/>
        <w:lang w:val="it-IT"/>
      </w:rPr>
      <w:drawing>
        <wp:anchor distT="0" distB="0" distL="114300" distR="114300" simplePos="0" relativeHeight="251659264" behindDoc="0" locked="0" layoutInCell="1" allowOverlap="1" wp14:anchorId="5955CF56" wp14:editId="492629DB">
          <wp:simplePos x="0" y="0"/>
          <wp:positionH relativeFrom="margin">
            <wp:align>left</wp:align>
          </wp:positionH>
          <wp:positionV relativeFrom="paragraph">
            <wp:posOffset>12700</wp:posOffset>
          </wp:positionV>
          <wp:extent cx="1920240" cy="1186815"/>
          <wp:effectExtent l="0" t="0" r="0" b="0"/>
          <wp:wrapSquare wrapText="bothSides"/>
          <wp:docPr id="366185408" name="Immagine 4" descr="Immagine che contiene testo, Elementi grafici, grafica, art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6185408" name="Immagine 4" descr="Immagine che contiene testo, Elementi grafici, grafica, art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20240" cy="11868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0E9F919" w14:textId="215FF9A4" w:rsidR="00FA16BA" w:rsidRDefault="0033007F" w:rsidP="0033007F">
    <w:pPr>
      <w:spacing w:line="240" w:lineRule="auto"/>
      <w:rPr>
        <w:rFonts w:ascii="Liberation Serif" w:eastAsia="Liberation Serif" w:hAnsi="Liberation Serif" w:cs="Liberation Serif"/>
        <w:sz w:val="24"/>
        <w:szCs w:val="24"/>
      </w:rPr>
    </w:pPr>
    <w:r w:rsidRPr="0033007F">
      <w:rPr>
        <w:rFonts w:ascii="Liberation Serif" w:eastAsia="Liberation Serif" w:hAnsi="Liberation Serif" w:cs="Liberation Serif"/>
        <w:noProof/>
        <w:sz w:val="24"/>
        <w:szCs w:val="24"/>
        <w:lang w:val="it-IT"/>
      </w:rPr>
      <w:drawing>
        <wp:anchor distT="0" distB="0" distL="114300" distR="114300" simplePos="0" relativeHeight="251660288" behindDoc="0" locked="0" layoutInCell="1" allowOverlap="1" wp14:anchorId="4BFFEBBC" wp14:editId="1E57979C">
          <wp:simplePos x="0" y="0"/>
          <wp:positionH relativeFrom="column">
            <wp:posOffset>2874645</wp:posOffset>
          </wp:positionH>
          <wp:positionV relativeFrom="paragraph">
            <wp:posOffset>85725</wp:posOffset>
          </wp:positionV>
          <wp:extent cx="3248025" cy="552450"/>
          <wp:effectExtent l="0" t="0" r="9525" b="0"/>
          <wp:wrapSquare wrapText="bothSides"/>
          <wp:docPr id="271375491" name="Immagine 3" descr="Home - Federformazion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Home - Federformazione"/>
                  <pic:cNvPicPr>
                    <a:picLocks noChangeAspect="1" noChangeArrowheads="1"/>
                  </pic:cNvPicPr>
                </pic:nvPicPr>
                <pic:blipFill>
                  <a:blip r:embed="rId2" r:link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48025" cy="5524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B05F857" w14:textId="77777777" w:rsidR="00FA16BA" w:rsidRDefault="00FA16BA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6BA"/>
    <w:rsid w:val="00101145"/>
    <w:rsid w:val="001406F8"/>
    <w:rsid w:val="0033007F"/>
    <w:rsid w:val="00425EC3"/>
    <w:rsid w:val="005F672B"/>
    <w:rsid w:val="008B08D4"/>
    <w:rsid w:val="00AC2153"/>
    <w:rsid w:val="00D851D2"/>
    <w:rsid w:val="00DD2E74"/>
    <w:rsid w:val="00E012FE"/>
    <w:rsid w:val="00F83A3E"/>
    <w:rsid w:val="00FA1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FA29E2"/>
  <w15:docId w15:val="{F29C449B-94A8-4B2D-B52B-B2F8A0D902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it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33007F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3007F"/>
  </w:style>
  <w:style w:type="paragraph" w:styleId="Pidipagina">
    <w:name w:val="footer"/>
    <w:basedOn w:val="Normale"/>
    <w:link w:val="PidipaginaCarattere"/>
    <w:uiPriority w:val="99"/>
    <w:unhideWhenUsed/>
    <w:rsid w:val="0033007F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3007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629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61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s://federformazione.it/wp-content/uploads/2018/09/Logo-Federformazione-verde600x100.jpg" TargetMode="External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120</Words>
  <Characters>687</Characters>
  <Application>Microsoft Office Word</Application>
  <DocSecurity>0</DocSecurity>
  <Lines>5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Stefano Cecchin</cp:lastModifiedBy>
  <cp:revision>4</cp:revision>
  <dcterms:created xsi:type="dcterms:W3CDTF">2025-02-17T14:39:00Z</dcterms:created>
  <dcterms:modified xsi:type="dcterms:W3CDTF">2025-02-17T14:51:00Z</dcterms:modified>
</cp:coreProperties>
</file>